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757C90" w14:textId="5789F7D9"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0" w:name="_Toc160192169"/>
      <w:r w:rsidRPr="008C10EC">
        <w:rPr>
          <w:bCs/>
          <w:caps w:val="0"/>
          <w:sz w:val="24"/>
          <w:szCs w:val="24"/>
          <w:lang w:val="lt-LT"/>
        </w:rPr>
        <w:t xml:space="preserve">Pirkimo </w:t>
      </w:r>
      <w:r w:rsidR="000B3866" w:rsidRPr="008C10EC">
        <w:rPr>
          <w:bCs/>
          <w:caps w:val="0"/>
          <w:sz w:val="24"/>
          <w:szCs w:val="24"/>
          <w:lang w:val="lt-LT"/>
        </w:rPr>
        <w:t xml:space="preserve">sąlygų </w:t>
      </w:r>
      <w:r w:rsidR="008C10EC" w:rsidRPr="008C10EC">
        <w:rPr>
          <w:bCs/>
          <w:caps w:val="0"/>
          <w:sz w:val="24"/>
          <w:szCs w:val="24"/>
          <w:lang w:val="lt-LT"/>
        </w:rPr>
        <w:t>1</w:t>
      </w:r>
      <w:r w:rsidR="0007380B">
        <w:rPr>
          <w:bCs/>
          <w:caps w:val="0"/>
          <w:sz w:val="24"/>
          <w:szCs w:val="24"/>
          <w:lang w:val="lt-LT"/>
        </w:rPr>
        <w:t>8</w:t>
      </w:r>
      <w:r w:rsidR="000B3866" w:rsidRPr="008C10EC">
        <w:rPr>
          <w:bCs/>
          <w:caps w:val="0"/>
          <w:sz w:val="24"/>
          <w:szCs w:val="24"/>
          <w:lang w:val="lt-LT"/>
        </w:rPr>
        <w:t xml:space="preserve"> priedas</w:t>
      </w:r>
      <w:bookmarkEnd w:id="0"/>
      <w:r w:rsidR="000B3866" w:rsidRPr="008C10EC">
        <w:rPr>
          <w:bCs/>
          <w:caps w:val="0"/>
          <w:sz w:val="24"/>
          <w:szCs w:val="24"/>
          <w:lang w:val="lt-LT"/>
        </w:rPr>
        <w:t xml:space="preserve">  </w:t>
      </w:r>
    </w:p>
    <w:p w14:paraId="510AD75A" w14:textId="3EF3F7C8"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1" w:name="_Toc160192170"/>
      <w:r w:rsidRPr="008C10EC">
        <w:rPr>
          <w:bCs/>
          <w:caps w:val="0"/>
          <w:sz w:val="24"/>
          <w:szCs w:val="24"/>
          <w:lang w:val="lt-LT"/>
        </w:rPr>
        <w:t>„VPĮ 45 str. 2</w:t>
      </w:r>
      <w:r w:rsidRPr="008C10EC">
        <w:rPr>
          <w:bCs/>
          <w:caps w:val="0"/>
          <w:sz w:val="24"/>
          <w:szCs w:val="24"/>
          <w:vertAlign w:val="superscript"/>
          <w:lang w:val="lt-LT"/>
        </w:rPr>
        <w:t>1</w:t>
      </w:r>
      <w:r w:rsidRPr="008C10EC">
        <w:rPr>
          <w:bCs/>
          <w:caps w:val="0"/>
          <w:sz w:val="24"/>
          <w:szCs w:val="24"/>
          <w:lang w:val="lt-LT"/>
        </w:rPr>
        <w:t xml:space="preserve"> d. reikalavimų atitikties deklaracija“</w:t>
      </w:r>
      <w:bookmarkEnd w:id="1"/>
    </w:p>
    <w:p w14:paraId="58F6F149" w14:textId="77777777" w:rsidR="00054807" w:rsidRPr="008C10EC" w:rsidRDefault="00054807" w:rsidP="00054807">
      <w:pPr>
        <w:jc w:val="right"/>
        <w:rPr>
          <w:rFonts w:ascii="Times New Roman" w:eastAsia="Arial" w:hAnsi="Times New Roman" w:cs="Times New Roman"/>
          <w:sz w:val="24"/>
          <w:szCs w:val="24"/>
        </w:rPr>
      </w:pPr>
    </w:p>
    <w:p w14:paraId="59F7EFD9" w14:textId="77777777" w:rsidR="007F36F9" w:rsidRPr="008C10EC" w:rsidRDefault="007F36F9" w:rsidP="00054807">
      <w:pPr>
        <w:jc w:val="right"/>
        <w:rPr>
          <w:rFonts w:ascii="Times New Roman" w:eastAsia="Arial" w:hAnsi="Times New Roman" w:cs="Times New Roman"/>
          <w:sz w:val="24"/>
          <w:szCs w:val="24"/>
        </w:rPr>
      </w:pPr>
    </w:p>
    <w:p w14:paraId="384988E3" w14:textId="77777777" w:rsidR="007F36F9" w:rsidRPr="008C10EC" w:rsidRDefault="007F36F9" w:rsidP="007F36F9">
      <w:pPr>
        <w:widowControl w:val="0"/>
        <w:tabs>
          <w:tab w:val="right" w:leader="underscore" w:pos="9071"/>
        </w:tabs>
        <w:suppressAutoHyphens/>
        <w:textAlignment w:val="baseline"/>
        <w:rPr>
          <w:rFonts w:ascii="Times New Roman" w:hAnsi="Times New Roman" w:cs="Times New Roman"/>
          <w:sz w:val="24"/>
          <w:szCs w:val="24"/>
        </w:rPr>
      </w:pPr>
      <w:r w:rsidRPr="008C10EC">
        <w:rPr>
          <w:rFonts w:ascii="Times New Roman" w:hAnsi="Times New Roman" w:cs="Times New Roman"/>
          <w:sz w:val="24"/>
          <w:szCs w:val="24"/>
        </w:rPr>
        <w:tab/>
      </w:r>
    </w:p>
    <w:p w14:paraId="78152BB4" w14:textId="77777777" w:rsidR="007F36F9" w:rsidRPr="008C10EC" w:rsidRDefault="007F36F9" w:rsidP="007F36F9">
      <w:pPr>
        <w:shd w:val="clear" w:color="auto" w:fill="FFFFFF"/>
        <w:suppressAutoHyphens/>
        <w:ind w:right="-178"/>
        <w:jc w:val="center"/>
        <w:rPr>
          <w:rFonts w:ascii="Times New Roman" w:hAnsi="Times New Roman" w:cs="Times New Roman"/>
          <w:sz w:val="24"/>
          <w:szCs w:val="24"/>
        </w:rPr>
      </w:pPr>
      <w:r w:rsidRPr="008C10EC">
        <w:rPr>
          <w:rFonts w:ascii="Times New Roman" w:hAnsi="Times New Roman" w:cs="Times New Roman"/>
          <w:sz w:val="24"/>
          <w:szCs w:val="24"/>
        </w:rPr>
        <w:t>(</w:t>
      </w:r>
      <w:r w:rsidRPr="008C10EC">
        <w:rPr>
          <w:rFonts w:ascii="Times New Roman" w:hAnsi="Times New Roman" w:cs="Times New Roman"/>
          <w:i/>
          <w:iCs/>
          <w:sz w:val="24"/>
          <w:szCs w:val="24"/>
        </w:rPr>
        <w:t>tiekėjo pavadinimas</w:t>
      </w:r>
      <w:r w:rsidRPr="008C10EC">
        <w:rPr>
          <w:rFonts w:ascii="Times New Roman" w:hAnsi="Times New Roman" w:cs="Times New Roman"/>
          <w:sz w:val="24"/>
          <w:szCs w:val="24"/>
        </w:rPr>
        <w:t>)</w:t>
      </w:r>
    </w:p>
    <w:p w14:paraId="5F3A7DEB" w14:textId="0FF8CCF0" w:rsidR="007F36F9" w:rsidRPr="008C10EC" w:rsidRDefault="008C10EC" w:rsidP="007A70DC">
      <w:pPr>
        <w:widowControl w:val="0"/>
        <w:tabs>
          <w:tab w:val="right" w:leader="underscore" w:pos="9071"/>
        </w:tabs>
        <w:suppressAutoHyphens/>
        <w:jc w:val="center"/>
        <w:textAlignment w:val="baseline"/>
        <w:rPr>
          <w:rFonts w:ascii="Times New Roman" w:hAnsi="Times New Roman" w:cs="Times New Roman"/>
          <w:b/>
          <w:bCs/>
          <w:sz w:val="24"/>
          <w:szCs w:val="24"/>
          <w:u w:val="single"/>
        </w:rPr>
      </w:pPr>
      <w:r w:rsidRPr="008C10EC">
        <w:rPr>
          <w:rFonts w:ascii="Times New Roman" w:hAnsi="Times New Roman" w:cs="Times New Roman"/>
          <w:b/>
          <w:bCs/>
          <w:sz w:val="24"/>
          <w:szCs w:val="24"/>
          <w:u w:val="single"/>
        </w:rPr>
        <w:t>Lietuvos Respublikos specialiųjų tyrimų tarnyba</w:t>
      </w:r>
    </w:p>
    <w:p w14:paraId="61FD7F01" w14:textId="77777777" w:rsidR="007F36F9" w:rsidRPr="008C10EC" w:rsidRDefault="007F36F9" w:rsidP="007F36F9">
      <w:pPr>
        <w:suppressAutoHyphens/>
        <w:jc w:val="center"/>
        <w:textAlignment w:val="baseline"/>
        <w:rPr>
          <w:rFonts w:ascii="Times New Roman" w:hAnsi="Times New Roman" w:cs="Times New Roman"/>
          <w:sz w:val="24"/>
          <w:szCs w:val="24"/>
        </w:rPr>
      </w:pPr>
      <w:r w:rsidRPr="008C10EC">
        <w:rPr>
          <w:rFonts w:ascii="Times New Roman" w:hAnsi="Times New Roman" w:cs="Times New Roman"/>
          <w:iCs/>
          <w:sz w:val="24"/>
          <w:szCs w:val="24"/>
        </w:rPr>
        <w:t>(</w:t>
      </w:r>
      <w:r w:rsidRPr="008C10EC">
        <w:rPr>
          <w:rFonts w:ascii="Times New Roman" w:hAnsi="Times New Roman" w:cs="Times New Roman"/>
          <w:i/>
          <w:sz w:val="24"/>
          <w:szCs w:val="24"/>
        </w:rPr>
        <w:t>perkančiosios organizacijos pavadinimas</w:t>
      </w:r>
      <w:r w:rsidRPr="008C10EC">
        <w:rPr>
          <w:rFonts w:ascii="Times New Roman" w:hAnsi="Times New Roman" w:cs="Times New Roman"/>
          <w:iCs/>
          <w:sz w:val="24"/>
          <w:szCs w:val="24"/>
        </w:rPr>
        <w:t>)</w:t>
      </w:r>
    </w:p>
    <w:p w14:paraId="54FE33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F7D84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b/>
          <w:bCs/>
          <w:sz w:val="24"/>
          <w:szCs w:val="24"/>
        </w:rPr>
        <w:t>VPĮ 45 str. 2¹ d. REIKALAVIMŲ ATITIKTIES DEKLARACIJA</w:t>
      </w:r>
    </w:p>
    <w:p w14:paraId="5D30DBA1"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66A666"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20__ m._____________ d. Nr. ______</w:t>
      </w:r>
    </w:p>
    <w:p w14:paraId="1B0A7B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__________________________</w:t>
      </w:r>
    </w:p>
    <w:p w14:paraId="7C1DE16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i/>
          <w:iCs/>
          <w:sz w:val="24"/>
          <w:szCs w:val="24"/>
        </w:rPr>
        <w:t>(Sudarymo vieta)</w:t>
      </w:r>
    </w:p>
    <w:p w14:paraId="5E514EB7" w14:textId="77777777" w:rsidR="007A70DC" w:rsidRPr="008C10EC" w:rsidRDefault="007A70DC" w:rsidP="007F36F9">
      <w:pPr>
        <w:ind w:firstLine="567"/>
        <w:jc w:val="both"/>
        <w:rPr>
          <w:rFonts w:ascii="Times New Roman" w:hAnsi="Times New Roman" w:cs="Times New Roman"/>
          <w:sz w:val="24"/>
          <w:szCs w:val="24"/>
        </w:rPr>
      </w:pPr>
    </w:p>
    <w:p w14:paraId="215D18EB" w14:textId="08F94824" w:rsidR="007F36F9" w:rsidRPr="008C10EC" w:rsidRDefault="007F36F9" w:rsidP="007F36F9">
      <w:pPr>
        <w:ind w:firstLine="567"/>
        <w:jc w:val="both"/>
        <w:rPr>
          <w:rFonts w:ascii="Times New Roman" w:hAnsi="Times New Roman" w:cs="Times New Roman"/>
          <w:sz w:val="24"/>
          <w:szCs w:val="24"/>
        </w:rPr>
      </w:pPr>
      <w:r w:rsidRPr="008C10EC">
        <w:rPr>
          <w:rFonts w:ascii="Times New Roman" w:hAnsi="Times New Roman" w:cs="Times New Roman"/>
          <w:sz w:val="24"/>
          <w:szCs w:val="24"/>
        </w:rPr>
        <w:t>Aš, ___________________________________________________________________ ,</w:t>
      </w:r>
    </w:p>
    <w:p w14:paraId="0B91A373" w14:textId="4394329C" w:rsidR="007F36F9" w:rsidRPr="008C10EC" w:rsidRDefault="007F36F9" w:rsidP="007F36F9">
      <w:pPr>
        <w:ind w:left="960" w:firstLine="318"/>
        <w:jc w:val="both"/>
        <w:rPr>
          <w:rFonts w:ascii="Times New Roman" w:hAnsi="Times New Roman" w:cs="Times New Roman"/>
          <w:sz w:val="24"/>
          <w:szCs w:val="24"/>
        </w:rPr>
      </w:pPr>
      <w:r w:rsidRPr="008C10EC">
        <w:rPr>
          <w:rFonts w:ascii="Times New Roman" w:hAnsi="Times New Roman" w:cs="Times New Roman"/>
          <w:i/>
          <w:iCs/>
          <w:sz w:val="24"/>
          <w:szCs w:val="24"/>
        </w:rPr>
        <w:t>(</w:t>
      </w:r>
      <w:r w:rsidR="00B515FF" w:rsidRPr="008C10EC">
        <w:rPr>
          <w:rFonts w:ascii="Times New Roman" w:hAnsi="Times New Roman" w:cs="Times New Roman"/>
          <w:i/>
          <w:iCs/>
          <w:sz w:val="24"/>
          <w:szCs w:val="24"/>
        </w:rPr>
        <w:t xml:space="preserve">tiekėjo fizinio asmens vardas ir pavardė arba </w:t>
      </w:r>
      <w:r w:rsidRPr="008C10EC">
        <w:rPr>
          <w:rFonts w:ascii="Times New Roman" w:hAnsi="Times New Roman" w:cs="Times New Roman"/>
          <w:i/>
          <w:iCs/>
          <w:sz w:val="24"/>
          <w:szCs w:val="24"/>
        </w:rPr>
        <w:t>tiekėjo vadovo ar jo įgalioto asmens pareigų pavadinimas, vardas ir pavardė)</w:t>
      </w:r>
    </w:p>
    <w:p w14:paraId="6D382F78"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patvirtinu, kad mano vadovaujamas (-a) (atstovaujamas (-a))____________________________ ,</w:t>
      </w:r>
    </w:p>
    <w:p w14:paraId="1F81ED61" w14:textId="104E99E4" w:rsidR="007F36F9" w:rsidRPr="008C10EC" w:rsidRDefault="007F36F9" w:rsidP="007F36F9">
      <w:pPr>
        <w:ind w:left="5640" w:firstLine="742"/>
        <w:jc w:val="both"/>
        <w:rPr>
          <w:rFonts w:ascii="Times New Roman" w:hAnsi="Times New Roman" w:cs="Times New Roman"/>
          <w:sz w:val="24"/>
          <w:szCs w:val="24"/>
        </w:rPr>
      </w:pPr>
      <w:r w:rsidRPr="008C10EC">
        <w:rPr>
          <w:rFonts w:ascii="Times New Roman" w:hAnsi="Times New Roman" w:cs="Times New Roman"/>
          <w:i/>
          <w:iCs/>
          <w:sz w:val="24"/>
          <w:szCs w:val="24"/>
        </w:rPr>
        <w:t>(tiekėjo pavadinimas</w:t>
      </w:r>
      <w:r w:rsidR="00B515FF" w:rsidRPr="008C10EC">
        <w:rPr>
          <w:rFonts w:ascii="Times New Roman" w:hAnsi="Times New Roman" w:cs="Times New Roman"/>
          <w:i/>
          <w:iCs/>
          <w:sz w:val="24"/>
          <w:szCs w:val="24"/>
        </w:rPr>
        <w:t>, pildo tik juridinis asmuo</w:t>
      </w:r>
      <w:r w:rsidRPr="008C10EC">
        <w:rPr>
          <w:rFonts w:ascii="Times New Roman" w:hAnsi="Times New Roman" w:cs="Times New Roman"/>
          <w:i/>
          <w:iCs/>
          <w:sz w:val="24"/>
          <w:szCs w:val="24"/>
        </w:rPr>
        <w:t xml:space="preserve">)    </w:t>
      </w:r>
    </w:p>
    <w:p w14:paraId="567C7389" w14:textId="592ECBF9" w:rsidR="007F36F9" w:rsidRPr="008C10EC" w:rsidRDefault="007F36F9" w:rsidP="007F36F9">
      <w:pPr>
        <w:jc w:val="both"/>
        <w:rPr>
          <w:rFonts w:ascii="Times New Roman" w:hAnsi="Times New Roman" w:cs="Times New Roman"/>
          <w:sz w:val="24"/>
          <w:szCs w:val="24"/>
          <w:u w:val="single"/>
        </w:rPr>
      </w:pPr>
      <w:r w:rsidRPr="008C10EC">
        <w:rPr>
          <w:rFonts w:ascii="Times New Roman" w:hAnsi="Times New Roman" w:cs="Times New Roman"/>
          <w:sz w:val="24"/>
          <w:szCs w:val="24"/>
        </w:rPr>
        <w:t xml:space="preserve">dalyvaujantis (-i) </w:t>
      </w:r>
      <w:r w:rsidR="008C10EC" w:rsidRPr="008C10EC">
        <w:rPr>
          <w:rFonts w:ascii="Times New Roman" w:hAnsi="Times New Roman" w:cs="Times New Roman"/>
          <w:sz w:val="24"/>
          <w:szCs w:val="24"/>
        </w:rPr>
        <w:t xml:space="preserve">Lietuvos Respublikos specialiųjų tyrimų tarnybos </w:t>
      </w:r>
    </w:p>
    <w:p w14:paraId="7F692BAD" w14:textId="77777777" w:rsidR="007F36F9" w:rsidRPr="008C10EC" w:rsidRDefault="007F36F9" w:rsidP="007A70DC">
      <w:pPr>
        <w:jc w:val="both"/>
        <w:rPr>
          <w:rFonts w:ascii="Times New Roman" w:hAnsi="Times New Roman" w:cs="Times New Roman"/>
          <w:sz w:val="24"/>
          <w:szCs w:val="24"/>
        </w:rPr>
      </w:pPr>
      <w:r w:rsidRPr="008C10EC">
        <w:rPr>
          <w:rFonts w:ascii="Times New Roman" w:hAnsi="Times New Roman" w:cs="Times New Roman"/>
          <w:i/>
          <w:iCs/>
          <w:sz w:val="24"/>
          <w:szCs w:val="24"/>
        </w:rPr>
        <w:t>(perkančiosios organizacijos pavadinimas)</w:t>
      </w:r>
    </w:p>
    <w:p w14:paraId="00BD950C" w14:textId="5DC3692B"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 xml:space="preserve">vykdomame  </w:t>
      </w:r>
      <w:r w:rsidR="007A70DC" w:rsidRPr="008C10EC">
        <w:rPr>
          <w:rFonts w:ascii="Times New Roman" w:hAnsi="Times New Roman" w:cs="Times New Roman"/>
          <w:sz w:val="24"/>
          <w:szCs w:val="24"/>
        </w:rPr>
        <w:t>pirkime „P</w:t>
      </w:r>
      <w:r w:rsidR="008C10EC" w:rsidRPr="008C10EC">
        <w:rPr>
          <w:rFonts w:ascii="Times New Roman" w:hAnsi="Times New Roman" w:cs="Times New Roman"/>
          <w:sz w:val="24"/>
          <w:szCs w:val="24"/>
        </w:rPr>
        <w:t>APRASTOJO REMONTO DARBŲ VILNIUJE PIRKIMO SUPAPARASTINTO ATVIRO KONKURSO BŪDU</w:t>
      </w:r>
      <w:r w:rsidR="007A70DC" w:rsidRPr="008C10EC">
        <w:rPr>
          <w:rFonts w:ascii="Times New Roman" w:hAnsi="Times New Roman" w:cs="Times New Roman"/>
          <w:sz w:val="24"/>
          <w:szCs w:val="24"/>
        </w:rPr>
        <w:t>“</w:t>
      </w:r>
      <w:r w:rsidRPr="008C10EC">
        <w:rPr>
          <w:rFonts w:ascii="Times New Roman" w:hAnsi="Times New Roman" w:cs="Times New Roman"/>
          <w:sz w:val="24"/>
          <w:szCs w:val="24"/>
        </w:rPr>
        <w:t xml:space="preserve">, atitinka </w:t>
      </w:r>
      <w:r w:rsidR="00B515FF" w:rsidRPr="008C10EC">
        <w:rPr>
          <w:rFonts w:ascii="Times New Roman" w:hAnsi="Times New Roman" w:cs="Times New Roman"/>
          <w:sz w:val="24"/>
          <w:szCs w:val="24"/>
        </w:rPr>
        <w:t xml:space="preserve">(atitinku) </w:t>
      </w:r>
      <w:r w:rsidRPr="008C10EC">
        <w:rPr>
          <w:rFonts w:ascii="Times New Roman" w:hAnsi="Times New Roman" w:cs="Times New Roman"/>
          <w:sz w:val="24"/>
          <w:szCs w:val="24"/>
        </w:rPr>
        <w:t>toliau nurodomus reikalavimus:</w:t>
      </w:r>
    </w:p>
    <w:p w14:paraId="040B90F4" w14:textId="77777777" w:rsidR="007F36F9" w:rsidRPr="008C10EC" w:rsidRDefault="007F36F9" w:rsidP="007F36F9">
      <w:pPr>
        <w:ind w:firstLine="636"/>
        <w:jc w:val="both"/>
        <w:rPr>
          <w:rFonts w:ascii="Times New Roman" w:hAnsi="Times New Roman" w:cs="Times New Roman"/>
          <w:sz w:val="24"/>
          <w:szCs w:val="24"/>
        </w:rPr>
      </w:pPr>
      <w:r w:rsidRPr="008C10EC">
        <w:rPr>
          <w:rFonts w:ascii="Times New Roman" w:hAnsi="Times New Roman" w:cs="Times New Roman"/>
          <w:i/>
          <w:iCs/>
          <w:sz w:val="24"/>
          <w:szCs w:val="24"/>
        </w:rPr>
        <w:t>(pirkimo objekto pavadinimas, pirkimo numeris, pirkimo paskelbimo CVP IS data</w:t>
      </w:r>
      <w:r w:rsidRPr="008C10EC">
        <w:rPr>
          <w:rFonts w:ascii="Times New Roman" w:hAnsi="Times New Roman" w:cs="Times New Roman"/>
          <w:sz w:val="24"/>
          <w:szCs w:val="24"/>
        </w:rPr>
        <w:t>)</w:t>
      </w:r>
    </w:p>
    <w:p w14:paraId="4AC49ED5" w14:textId="77777777" w:rsidR="007F36F9" w:rsidRPr="008C10EC" w:rsidRDefault="007F36F9" w:rsidP="007F36F9">
      <w:pPr>
        <w:ind w:firstLine="636"/>
        <w:jc w:val="both"/>
        <w:rPr>
          <w:rFonts w:ascii="Times New Roman" w:hAnsi="Times New Roman" w:cs="Times New Roman"/>
          <w:sz w:val="24"/>
          <w:szCs w:val="24"/>
        </w:rPr>
      </w:pPr>
    </w:p>
    <w:p w14:paraId="5C3E3EEC" w14:textId="77777777" w:rsidR="007F36F9" w:rsidRPr="008C10EC" w:rsidRDefault="007F36F9" w:rsidP="007A70DC">
      <w:pPr>
        <w:widowControl w:val="0"/>
        <w:suppressAutoHyphens/>
        <w:jc w:val="both"/>
        <w:textAlignment w:val="baseline"/>
        <w:rPr>
          <w:rFonts w:ascii="Times New Roman" w:hAnsi="Times New Roman" w:cs="Times New Roman"/>
          <w:sz w:val="24"/>
          <w:szCs w:val="24"/>
          <w:shd w:val="clear" w:color="auto" w:fill="008000"/>
        </w:rPr>
      </w:pPr>
    </w:p>
    <w:tbl>
      <w:tblPr>
        <w:tblW w:w="0" w:type="auto"/>
        <w:tblLook w:val="04A0" w:firstRow="1" w:lastRow="0" w:firstColumn="1" w:lastColumn="0" w:noHBand="0" w:noVBand="1"/>
      </w:tblPr>
      <w:tblGrid>
        <w:gridCol w:w="352"/>
        <w:gridCol w:w="9574"/>
      </w:tblGrid>
      <w:tr w:rsidR="007A70DC" w:rsidRPr="008C10EC"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8C10EC" w:rsidRDefault="007F36F9" w:rsidP="00B01CF5">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96FCF21" w14:textId="6D851373" w:rsidR="007F36F9" w:rsidRPr="008C10EC" w:rsidRDefault="007F36F9" w:rsidP="003527C4">
            <w:pPr>
              <w:jc w:val="both"/>
              <w:rPr>
                <w:rFonts w:ascii="Times New Roman" w:hAnsi="Times New Roman" w:cs="Times New Roman"/>
                <w:i/>
                <w:sz w:val="24"/>
                <w:szCs w:val="24"/>
              </w:rPr>
            </w:pPr>
            <w:r w:rsidRPr="008C10EC">
              <w:rPr>
                <w:rFonts w:ascii="Times New Roman" w:hAnsi="Times New Roman" w:cs="Times New Roman"/>
                <w:sz w:val="24"/>
                <w:szCs w:val="24"/>
                <w:lang w:eastAsia="lt-LT"/>
              </w:rPr>
              <w:t>tiekėjas, jo subtiekėjas, ūkio subjektai, kurių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Style w:val="Puslapioinaosnuoroda"/>
                <w:rFonts w:ascii="Times New Roman" w:hAnsi="Times New Roman" w:cs="Times New Roman"/>
                <w:sz w:val="24"/>
                <w:szCs w:val="24"/>
                <w:lang w:eastAsia="lt-LT"/>
              </w:rPr>
              <w:footnoteReference w:id="2"/>
            </w:r>
            <w:r w:rsidRPr="008C10EC">
              <w:rPr>
                <w:rFonts w:ascii="Times New Roman" w:hAnsi="Times New Roman" w:cs="Times New Roman"/>
                <w:sz w:val="24"/>
                <w:szCs w:val="24"/>
                <w:lang w:eastAsia="lt-LT"/>
              </w:rPr>
              <w:t xml:space="preserve"> yra juridiniai asmenys, kurie nėra registruoti VPĮ 92 straipsnio 15 dalyje numatytame sąraše</w:t>
            </w:r>
            <w:r w:rsidRPr="008C10EC">
              <w:rPr>
                <w:rStyle w:val="Puslapioinaosnuoroda"/>
                <w:rFonts w:ascii="Times New Roman" w:hAnsi="Times New Roman" w:cs="Times New Roman"/>
                <w:sz w:val="24"/>
                <w:szCs w:val="24"/>
                <w:lang w:eastAsia="lt-LT"/>
              </w:rPr>
              <w:footnoteReference w:id="3"/>
            </w:r>
            <w:r w:rsidRPr="008C10EC">
              <w:rPr>
                <w:rFonts w:ascii="Times New Roman" w:hAnsi="Times New Roman" w:cs="Times New Roman"/>
                <w:sz w:val="24"/>
                <w:szCs w:val="24"/>
                <w:lang w:eastAsia="lt-LT"/>
              </w:rPr>
              <w:t xml:space="preserve"> nurodytose valstybėse ar teritorijose</w:t>
            </w:r>
            <w:r w:rsidRPr="008C10EC">
              <w:rPr>
                <w:rFonts w:ascii="Times New Roman" w:hAnsi="Times New Roman" w:cs="Times New Roman"/>
                <w:sz w:val="24"/>
                <w:szCs w:val="24"/>
              </w:rPr>
              <w:t xml:space="preserve">. </w:t>
            </w:r>
          </w:p>
        </w:tc>
      </w:tr>
      <w:tr w:rsidR="007A70DC" w:rsidRPr="008C10EC" w14:paraId="5065F316" w14:textId="77777777" w:rsidTr="00B01CF5">
        <w:tc>
          <w:tcPr>
            <w:tcW w:w="352" w:type="dxa"/>
            <w:tcBorders>
              <w:top w:val="single" w:sz="4" w:space="0" w:color="auto"/>
            </w:tcBorders>
          </w:tcPr>
          <w:p w14:paraId="5D24FCDF"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6F05E66E" w14:textId="77777777" w:rsidR="007F36F9" w:rsidRPr="008C10EC" w:rsidRDefault="007F36F9" w:rsidP="00B01CF5">
            <w:pPr>
              <w:rPr>
                <w:rFonts w:ascii="Times New Roman" w:hAnsi="Times New Roman" w:cs="Times New Roman"/>
                <w:sz w:val="24"/>
                <w:szCs w:val="24"/>
                <w:lang w:eastAsia="lt-LT"/>
              </w:rPr>
            </w:pPr>
          </w:p>
        </w:tc>
      </w:tr>
      <w:tr w:rsidR="007F36F9" w:rsidRPr="008C10EC" w14:paraId="6F302A02" w14:textId="77777777" w:rsidTr="00B01CF5">
        <w:tc>
          <w:tcPr>
            <w:tcW w:w="352" w:type="dxa"/>
          </w:tcPr>
          <w:p w14:paraId="722B66D6"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06150367" w14:textId="77777777" w:rsidR="007F36F9" w:rsidRPr="008C10EC" w:rsidRDefault="007F36F9" w:rsidP="00B01CF5">
            <w:pPr>
              <w:rPr>
                <w:rFonts w:ascii="Times New Roman" w:hAnsi="Times New Roman" w:cs="Times New Roman"/>
                <w:sz w:val="24"/>
                <w:szCs w:val="24"/>
                <w:lang w:eastAsia="lt-LT"/>
              </w:rPr>
            </w:pPr>
          </w:p>
        </w:tc>
      </w:tr>
    </w:tbl>
    <w:p w14:paraId="25C87348" w14:textId="77777777" w:rsidR="007F36F9" w:rsidRPr="008C10EC" w:rsidRDefault="007F36F9" w:rsidP="007F36F9">
      <w:pPr>
        <w:shd w:val="clear" w:color="auto" w:fill="FFFFFF"/>
        <w:rPr>
          <w:rFonts w:ascii="Times New Roman" w:hAnsi="Times New Roman" w:cs="Times New Roman"/>
          <w:i/>
          <w:sz w:val="24"/>
          <w:szCs w:val="24"/>
        </w:rPr>
      </w:pPr>
    </w:p>
    <w:tbl>
      <w:tblPr>
        <w:tblW w:w="0" w:type="auto"/>
        <w:tblLook w:val="04A0" w:firstRow="1" w:lastRow="0" w:firstColumn="1" w:lastColumn="0" w:noHBand="0" w:noVBand="1"/>
      </w:tblPr>
      <w:tblGrid>
        <w:gridCol w:w="352"/>
        <w:gridCol w:w="9574"/>
      </w:tblGrid>
      <w:tr w:rsidR="007A70DC" w:rsidRPr="008C10EC"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8C10EC" w:rsidRDefault="007F36F9" w:rsidP="00B01CF5">
            <w:pPr>
              <w:spacing w:line="276" w:lineRule="auto"/>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69E4D9A" w14:textId="048A115E" w:rsidR="007F36F9" w:rsidRPr="008C10EC" w:rsidRDefault="007F36F9" w:rsidP="003527C4">
            <w:pPr>
              <w:jc w:val="both"/>
              <w:rPr>
                <w:rFonts w:ascii="Times New Roman" w:hAnsi="Times New Roman" w:cs="Times New Roman"/>
                <w:sz w:val="24"/>
                <w:szCs w:val="24"/>
              </w:rPr>
            </w:pPr>
            <w:r w:rsidRPr="008C10EC">
              <w:rPr>
                <w:rFonts w:ascii="Times New Roman" w:hAnsi="Times New Roman" w:cs="Times New Roman"/>
                <w:sz w:val="24"/>
                <w:szCs w:val="24"/>
                <w:lang w:eastAsia="lt-LT"/>
              </w:rPr>
              <w:t>tiekėjas, jo subtiekėjas, ūkio subjektas, kurio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Fonts w:ascii="Times New Roman" w:hAnsi="Times New Roman" w:cs="Times New Roman"/>
                <w:sz w:val="24"/>
                <w:szCs w:val="24"/>
                <w:vertAlign w:val="superscript"/>
                <w:lang w:eastAsia="lt-LT"/>
              </w:rPr>
              <w:t>1</w:t>
            </w:r>
            <w:r w:rsidRPr="008C10EC">
              <w:rPr>
                <w:rFonts w:ascii="Times New Roman" w:hAnsi="Times New Roman" w:cs="Times New Roman"/>
                <w:sz w:val="24"/>
                <w:szCs w:val="24"/>
                <w:lang w:eastAsia="lt-LT"/>
              </w:rPr>
              <w:t xml:space="preserve"> yra fiziniai asmenys, kurie nėra nuolat gyvenantys VPĮ 92 straipsnio 15 dalyje numatytame sąraše</w:t>
            </w:r>
            <w:r w:rsidRPr="008C10EC">
              <w:rPr>
                <w:rFonts w:ascii="Times New Roman" w:hAnsi="Times New Roman" w:cs="Times New Roman"/>
                <w:sz w:val="24"/>
                <w:szCs w:val="24"/>
                <w:vertAlign w:val="superscript"/>
                <w:lang w:eastAsia="lt-LT"/>
              </w:rPr>
              <w:t>2</w:t>
            </w:r>
            <w:r w:rsidRPr="008C10EC">
              <w:rPr>
                <w:rFonts w:ascii="Times New Roman" w:hAnsi="Times New Roman" w:cs="Times New Roman"/>
                <w:sz w:val="24"/>
                <w:szCs w:val="24"/>
                <w:lang w:eastAsia="lt-LT"/>
              </w:rPr>
              <w:t xml:space="preserve"> nurodytose valstybėse ar teritorijose arba turintys šių valstybių pilietybę</w:t>
            </w:r>
            <w:r w:rsidRPr="008C10EC">
              <w:rPr>
                <w:rFonts w:ascii="Times New Roman" w:hAnsi="Times New Roman" w:cs="Times New Roman"/>
                <w:sz w:val="24"/>
                <w:szCs w:val="24"/>
              </w:rPr>
              <w:t xml:space="preserve">. </w:t>
            </w:r>
          </w:p>
        </w:tc>
      </w:tr>
      <w:tr w:rsidR="007A70DC" w:rsidRPr="008C10EC" w14:paraId="0B8B7F0F" w14:textId="77777777" w:rsidTr="00B01CF5">
        <w:tc>
          <w:tcPr>
            <w:tcW w:w="352" w:type="dxa"/>
            <w:tcBorders>
              <w:top w:val="single" w:sz="4" w:space="0" w:color="auto"/>
            </w:tcBorders>
          </w:tcPr>
          <w:p w14:paraId="3110989D" w14:textId="77777777" w:rsidR="007F36F9" w:rsidRPr="008C10EC" w:rsidRDefault="007F36F9" w:rsidP="00B01CF5">
            <w:pPr>
              <w:spacing w:line="276" w:lineRule="auto"/>
              <w:rPr>
                <w:rFonts w:ascii="Times New Roman" w:hAnsi="Times New Roman" w:cs="Times New Roman"/>
                <w:sz w:val="24"/>
                <w:szCs w:val="24"/>
                <w:lang w:eastAsia="lt-LT"/>
              </w:rPr>
            </w:pPr>
          </w:p>
        </w:tc>
        <w:tc>
          <w:tcPr>
            <w:tcW w:w="0" w:type="auto"/>
            <w:vMerge/>
            <w:vAlign w:val="center"/>
            <w:hideMark/>
          </w:tcPr>
          <w:p w14:paraId="64BB968D" w14:textId="77777777" w:rsidR="007F36F9" w:rsidRPr="008C10EC" w:rsidRDefault="007F36F9" w:rsidP="00B01CF5">
            <w:pPr>
              <w:spacing w:line="276" w:lineRule="auto"/>
              <w:rPr>
                <w:rFonts w:ascii="Times New Roman" w:hAnsi="Times New Roman" w:cs="Times New Roman"/>
                <w:sz w:val="24"/>
                <w:szCs w:val="24"/>
                <w:lang w:eastAsia="lt-LT"/>
              </w:rPr>
            </w:pPr>
          </w:p>
        </w:tc>
      </w:tr>
    </w:tbl>
    <w:p w14:paraId="1B75F224" w14:textId="77777777" w:rsidR="002105C3" w:rsidRPr="008C10EC" w:rsidRDefault="002105C3" w:rsidP="003527C4">
      <w:pPr>
        <w:shd w:val="clear" w:color="auto" w:fill="FFFFFF"/>
        <w:jc w:val="both"/>
        <w:rPr>
          <w:rFonts w:ascii="Times New Roman" w:hAnsi="Times New Roman" w:cs="Times New Roman"/>
          <w:sz w:val="24"/>
          <w:szCs w:val="24"/>
        </w:rPr>
      </w:pPr>
    </w:p>
    <w:tbl>
      <w:tblPr>
        <w:tblW w:w="0" w:type="auto"/>
        <w:tblLook w:val="04A0" w:firstRow="1" w:lastRow="0" w:firstColumn="1" w:lastColumn="0" w:noHBand="0" w:noVBand="1"/>
      </w:tblPr>
      <w:tblGrid>
        <w:gridCol w:w="352"/>
        <w:gridCol w:w="9574"/>
      </w:tblGrid>
      <w:tr w:rsidR="007A70DC" w:rsidRPr="008C10EC"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8C10EC" w:rsidRDefault="002105C3" w:rsidP="00535D6C">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14267836" w14:textId="299E77DA" w:rsidR="002105C3" w:rsidRPr="008C10EC" w:rsidRDefault="002105C3" w:rsidP="002105C3">
            <w:pPr>
              <w:jc w:val="both"/>
              <w:rPr>
                <w:rFonts w:ascii="Times New Roman" w:hAnsi="Times New Roman" w:cs="Times New Roman"/>
                <w:sz w:val="24"/>
                <w:szCs w:val="24"/>
                <w:lang w:eastAsia="lt-LT"/>
              </w:rPr>
            </w:pPr>
            <w:r w:rsidRPr="008C10EC">
              <w:rPr>
                <w:rFonts w:ascii="Times New Roman" w:hAnsi="Times New Roman" w:cs="Times New Roman"/>
                <w:sz w:val="24"/>
                <w:szCs w:val="24"/>
                <w:lang w:eastAsia="lt-LT"/>
              </w:rPr>
              <w:t xml:space="preserve">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w:t>
            </w:r>
            <w:r w:rsidRPr="008C10EC">
              <w:rPr>
                <w:rFonts w:ascii="Times New Roman" w:hAnsi="Times New Roman" w:cs="Times New Roman"/>
                <w:sz w:val="24"/>
                <w:szCs w:val="24"/>
                <w:lang w:eastAsia="lt-LT"/>
              </w:rPr>
              <w:lastRenderedPageBreak/>
              <w:t>nurodytose valstybėse ar teritorijose, narys arba jos vadovas, kitas valdymo ar priežiūros organo narys ar kitas asmuo (kiti asmenys), turintis (turintys)</w:t>
            </w:r>
            <w:r w:rsidR="006C5EE4"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teisę atstovauti tiekėjui, subtiekėjui, ūkio subjektui, kurio pajėgumais remiasi, ar ji kontroliuoti, jo vardu priimti sprendimą, sudaryti sandorį, ir tokiu būdu dalyvauja tokių ūkio subjektų grupių ir (ar) ūkio subjektų veikloje.</w:t>
            </w:r>
          </w:p>
          <w:p w14:paraId="68E194ED" w14:textId="1C94D119" w:rsidR="002105C3" w:rsidRPr="008C10EC" w:rsidRDefault="002105C3" w:rsidP="00535D6C">
            <w:pPr>
              <w:jc w:val="both"/>
              <w:rPr>
                <w:rFonts w:ascii="Times New Roman" w:hAnsi="Times New Roman" w:cs="Times New Roman"/>
                <w:sz w:val="24"/>
                <w:szCs w:val="24"/>
              </w:rPr>
            </w:pPr>
          </w:p>
        </w:tc>
      </w:tr>
      <w:tr w:rsidR="002105C3" w:rsidRPr="008C10EC" w14:paraId="04C441C1" w14:textId="77777777" w:rsidTr="00535D6C">
        <w:tc>
          <w:tcPr>
            <w:tcW w:w="352" w:type="dxa"/>
            <w:tcBorders>
              <w:top w:val="single" w:sz="4" w:space="0" w:color="auto"/>
            </w:tcBorders>
          </w:tcPr>
          <w:p w14:paraId="7A8433C0" w14:textId="77777777" w:rsidR="002105C3" w:rsidRPr="008C10EC" w:rsidRDefault="002105C3" w:rsidP="00535D6C">
            <w:pPr>
              <w:rPr>
                <w:rFonts w:ascii="Times New Roman" w:hAnsi="Times New Roman" w:cs="Times New Roman"/>
                <w:sz w:val="24"/>
                <w:szCs w:val="24"/>
                <w:lang w:eastAsia="lt-LT"/>
              </w:rPr>
            </w:pPr>
          </w:p>
        </w:tc>
        <w:tc>
          <w:tcPr>
            <w:tcW w:w="0" w:type="auto"/>
            <w:vMerge/>
            <w:vAlign w:val="center"/>
            <w:hideMark/>
          </w:tcPr>
          <w:p w14:paraId="3CC24B01" w14:textId="77777777" w:rsidR="002105C3" w:rsidRPr="008C10EC" w:rsidRDefault="002105C3" w:rsidP="00535D6C">
            <w:pPr>
              <w:rPr>
                <w:rFonts w:ascii="Times New Roman" w:hAnsi="Times New Roman" w:cs="Times New Roman"/>
                <w:sz w:val="24"/>
                <w:szCs w:val="24"/>
                <w:lang w:eastAsia="lt-LT"/>
              </w:rPr>
            </w:pPr>
          </w:p>
        </w:tc>
      </w:tr>
    </w:tbl>
    <w:p w14:paraId="6DC5D70B" w14:textId="77777777" w:rsidR="002105C3" w:rsidRPr="008C10EC" w:rsidRDefault="002105C3" w:rsidP="003527C4">
      <w:pPr>
        <w:shd w:val="clear" w:color="auto" w:fill="FFFFFF"/>
        <w:jc w:val="both"/>
        <w:rPr>
          <w:rFonts w:ascii="Times New Roman" w:hAnsi="Times New Roman" w:cs="Times New Roman"/>
          <w:sz w:val="24"/>
          <w:szCs w:val="24"/>
        </w:rPr>
      </w:pPr>
    </w:p>
    <w:p w14:paraId="48AD77C8" w14:textId="77777777" w:rsidR="002105C3" w:rsidRPr="008C10EC" w:rsidRDefault="002105C3" w:rsidP="003527C4">
      <w:pPr>
        <w:shd w:val="clear" w:color="auto" w:fill="FFFFFF"/>
        <w:jc w:val="both"/>
        <w:rPr>
          <w:rFonts w:ascii="Times New Roman" w:hAnsi="Times New Roman" w:cs="Times New Roman"/>
          <w:sz w:val="24"/>
          <w:szCs w:val="24"/>
        </w:rPr>
      </w:pPr>
    </w:p>
    <w:p w14:paraId="1BE1FFB9" w14:textId="1F0821D2" w:rsidR="007F36F9" w:rsidRPr="008C10EC" w:rsidRDefault="007F36F9" w:rsidP="003527C4">
      <w:pPr>
        <w:shd w:val="clear" w:color="auto" w:fill="FFFFFF"/>
        <w:jc w:val="both"/>
        <w:rPr>
          <w:rFonts w:ascii="Times New Roman" w:hAnsi="Times New Roman" w:cs="Times New Roman"/>
          <w:sz w:val="24"/>
          <w:szCs w:val="24"/>
        </w:rPr>
      </w:pPr>
      <w:r w:rsidRPr="008C10EC">
        <w:rPr>
          <w:rFonts w:ascii="Times New Roman" w:hAnsi="Times New Roman" w:cs="Times New Roman"/>
          <w:sz w:val="24"/>
          <w:szCs w:val="24"/>
        </w:rPr>
        <w:t xml:space="preserve">Patvirtinu, kad šie duomenys yra teisingi ir aktualūs paraiškos pateikimo dieną. Deklaruojamoms aplinkybėms pasikeitus, įsipareigoju nedelsiant apie tai informuoti </w:t>
      </w:r>
      <w:r w:rsidR="008C10EC" w:rsidRPr="008C10EC">
        <w:rPr>
          <w:rFonts w:ascii="Times New Roman" w:hAnsi="Times New Roman" w:cs="Times New Roman"/>
          <w:sz w:val="24"/>
          <w:szCs w:val="24"/>
        </w:rPr>
        <w:t>Lietuvos Respublikos specialiųjų tyrimų tarnybą.</w:t>
      </w:r>
    </w:p>
    <w:p w14:paraId="481C1E38" w14:textId="77777777" w:rsidR="007F36F9" w:rsidRPr="008C10EC" w:rsidRDefault="007F36F9" w:rsidP="007F36F9">
      <w:pPr>
        <w:shd w:val="clear" w:color="auto" w:fill="FFFFFF"/>
        <w:ind w:firstLine="720"/>
        <w:rPr>
          <w:rFonts w:ascii="Times New Roman" w:hAnsi="Times New Roman" w:cs="Times New Roman"/>
          <w:sz w:val="24"/>
          <w:szCs w:val="24"/>
        </w:rPr>
      </w:pPr>
    </w:p>
    <w:p w14:paraId="79C02527"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8C10EC">
        <w:rPr>
          <w:rFonts w:ascii="Times New Roman" w:hAnsi="Times New Roman" w:cs="Times New Roman"/>
          <w:sz w:val="24"/>
          <w:szCs w:val="24"/>
          <w:vertAlign w:val="superscript"/>
        </w:rPr>
        <w:t>1</w:t>
      </w:r>
      <w:r w:rsidRPr="008C10EC">
        <w:rPr>
          <w:rFonts w:ascii="Times New Roman" w:hAnsi="Times New Roman" w:cs="Times New Roman"/>
          <w:sz w:val="24"/>
          <w:szCs w:val="24"/>
        </w:rPr>
        <w:t xml:space="preserve"> dalies reikalavimams, jeigu tai būtina siekiant užtikrinti tinkamą pirkimo procedūros atlikimą.</w:t>
      </w:r>
    </w:p>
    <w:p w14:paraId="53B6508F" w14:textId="77777777" w:rsidR="007F36F9" w:rsidRPr="008C10EC" w:rsidRDefault="007F36F9" w:rsidP="00F2410A">
      <w:pPr>
        <w:jc w:val="both"/>
        <w:rPr>
          <w:rFonts w:ascii="Times New Roman" w:eastAsia="Arial" w:hAnsi="Times New Roman" w:cs="Times New Roman"/>
          <w:sz w:val="24"/>
          <w:szCs w:val="24"/>
        </w:rPr>
      </w:pPr>
    </w:p>
    <w:p w14:paraId="1AFE2F4B" w14:textId="77777777" w:rsidR="00202AC4" w:rsidRPr="008C10EC" w:rsidRDefault="00202AC4" w:rsidP="00F2410A">
      <w:pPr>
        <w:jc w:val="both"/>
        <w:rPr>
          <w:rFonts w:ascii="Times New Roman" w:eastAsia="Arial" w:hAnsi="Times New Roman" w:cs="Times New Roman"/>
          <w:sz w:val="24"/>
          <w:szCs w:val="24"/>
        </w:rPr>
      </w:pPr>
    </w:p>
    <w:sectPr w:rsidR="00202AC4" w:rsidRPr="008C10EC" w:rsidSect="00AB2EC1">
      <w:headerReference w:type="default" r:id="rId12"/>
      <w:footerReference w:type="default" r:id="rId13"/>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031F5" w14:textId="77777777" w:rsidR="001C628D" w:rsidRDefault="001C628D">
      <w:r>
        <w:separator/>
      </w:r>
    </w:p>
  </w:endnote>
  <w:endnote w:type="continuationSeparator" w:id="0">
    <w:p w14:paraId="41893258" w14:textId="77777777" w:rsidR="001C628D" w:rsidRDefault="001C628D">
      <w:r>
        <w:continuationSeparator/>
      </w:r>
    </w:p>
  </w:endnote>
  <w:endnote w:type="continuationNotice" w:id="1">
    <w:p w14:paraId="5F56E9D3" w14:textId="77777777" w:rsidR="001C628D" w:rsidRDefault="001C6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3DA6C" w14:textId="77777777" w:rsidR="001C628D" w:rsidRDefault="001C628D">
      <w:r>
        <w:separator/>
      </w:r>
    </w:p>
  </w:footnote>
  <w:footnote w:type="continuationSeparator" w:id="0">
    <w:p w14:paraId="14CC55E3" w14:textId="77777777" w:rsidR="001C628D" w:rsidRDefault="001C628D">
      <w:r>
        <w:continuationSeparator/>
      </w:r>
    </w:p>
  </w:footnote>
  <w:footnote w:type="continuationNotice" w:id="1">
    <w:p w14:paraId="03D3DA9E" w14:textId="77777777" w:rsidR="001C628D" w:rsidRDefault="001C628D"/>
  </w:footnote>
  <w:footnote w:id="2">
    <w:p w14:paraId="663FAE80" w14:textId="77777777" w:rsidR="007F36F9" w:rsidRDefault="007F36F9" w:rsidP="007F36F9">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Puslapioinaostekstas"/>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Puslapioinaostekstas"/>
        <w:jc w:val="both"/>
      </w:pPr>
      <w:r>
        <w:t>b) fizinių asmenų atveju – sutuoktiniai, tėvai ir jų vaikai (įvaikiai).</w:t>
      </w:r>
    </w:p>
  </w:footnote>
  <w:footnote w:id="3">
    <w:p w14:paraId="59AB29FE" w14:textId="77777777" w:rsidR="007F36F9" w:rsidRDefault="007F36F9" w:rsidP="007F36F9">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3"/>
  </w:num>
  <w:num w:numId="2">
    <w:abstractNumId w:val="0"/>
  </w:num>
  <w:num w:numId="3">
    <w:abstractNumId w:val="12"/>
  </w:num>
  <w:num w:numId="4">
    <w:abstractNumId w:val="2"/>
  </w:num>
  <w:num w:numId="5">
    <w:abstractNumId w:val="16"/>
  </w:num>
  <w:num w:numId="6">
    <w:abstractNumId w:val="19"/>
  </w:num>
  <w:num w:numId="7">
    <w:abstractNumId w:val="3"/>
  </w:num>
  <w:num w:numId="8">
    <w:abstractNumId w:val="9"/>
  </w:num>
  <w:num w:numId="9">
    <w:abstractNumId w:val="1"/>
  </w:num>
  <w:num w:numId="10">
    <w:abstractNumId w:val="22"/>
  </w:num>
  <w:num w:numId="11">
    <w:abstractNumId w:val="17"/>
  </w:num>
  <w:num w:numId="12">
    <w:abstractNumId w:val="4"/>
  </w:num>
  <w:num w:numId="13">
    <w:abstractNumId w:val="11"/>
  </w:num>
  <w:num w:numId="14">
    <w:abstractNumId w:val="18"/>
  </w:num>
  <w:num w:numId="15">
    <w:abstractNumId w:val="6"/>
  </w:num>
  <w:num w:numId="16">
    <w:abstractNumId w:val="8"/>
  </w:num>
  <w:num w:numId="17">
    <w:abstractNumId w:val="15"/>
  </w:num>
  <w:num w:numId="18">
    <w:abstractNumId w:val="21"/>
  </w:num>
  <w:num w:numId="19">
    <w:abstractNumId w:val="5"/>
  </w:num>
  <w:num w:numId="20">
    <w:abstractNumId w:val="7"/>
  </w:num>
  <w:num w:numId="21">
    <w:abstractNumId w:val="14"/>
  </w:num>
  <w:num w:numId="22">
    <w:abstractNumId w:val="10"/>
  </w:num>
  <w:num w:numId="23">
    <w:abstractNumId w:val="20"/>
  </w:num>
  <w:num w:numId="24">
    <w:abstractNumId w:val="13"/>
  </w:num>
  <w:num w:numId="25">
    <w:abstractNumId w:val="13"/>
  </w:num>
  <w:num w:numId="26">
    <w:abstractNumId w:val="13"/>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80B"/>
    <w:rsid w:val="00073CA9"/>
    <w:rsid w:val="00074471"/>
    <w:rsid w:val="00075BA9"/>
    <w:rsid w:val="000764BB"/>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28D"/>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362"/>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0DC1"/>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2F7BA1"/>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160F"/>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3A4"/>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333D"/>
    <w:rsid w:val="004A4EDA"/>
    <w:rsid w:val="004A5DF9"/>
    <w:rsid w:val="004A6B8B"/>
    <w:rsid w:val="004A6F5C"/>
    <w:rsid w:val="004A7F7F"/>
    <w:rsid w:val="004B02F0"/>
    <w:rsid w:val="004B13C2"/>
    <w:rsid w:val="004B282F"/>
    <w:rsid w:val="004B355C"/>
    <w:rsid w:val="004B3714"/>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681"/>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6B15"/>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A2"/>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04E"/>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768D6"/>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0D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11D6"/>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0EC"/>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454"/>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874"/>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3D23"/>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1803</Words>
  <Characters>1028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2826</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Asta Kaupaitė</cp:lastModifiedBy>
  <cp:revision>3</cp:revision>
  <dcterms:created xsi:type="dcterms:W3CDTF">2026-03-18T11:50:00Z</dcterms:created>
  <dcterms:modified xsi:type="dcterms:W3CDTF">2026-03-18T11:50:00Z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